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01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05"/>
        <w:gridCol w:w="4505"/>
        <w:tblGridChange w:id="0">
          <w:tblGrid>
            <w:gridCol w:w="4505"/>
            <w:gridCol w:w="4505"/>
          </w:tblGrid>
        </w:tblGridChange>
      </w:tblGrid>
      <w:tr>
        <w:tc>
          <w:tcPr/>
          <w:p w:rsidR="00000000" w:rsidDel="00000000" w:rsidP="00000000" w:rsidRDefault="00000000" w:rsidRPr="00000000" w14:paraId="00000002">
            <w:pPr>
              <w:bidi w:val="1"/>
              <w:spacing w:line="360" w:lineRule="auto"/>
              <w:jc w:val="center"/>
              <w:rPr>
                <w:b w:val="1"/>
                <w:color w:val="000000"/>
                <w:sz w:val="40"/>
                <w:szCs w:val="4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bidi w:val="1"/>
              <w:spacing w:line="360" w:lineRule="auto"/>
              <w:jc w:val="both"/>
              <w:rPr>
                <w:b w:val="1"/>
                <w:color w:val="000000"/>
                <w:sz w:val="40"/>
                <w:szCs w:val="40"/>
                <w:highlight w:val="white"/>
              </w:rPr>
            </w:pPr>
            <w:r w:rsidDel="00000000" w:rsidR="00000000" w:rsidRPr="00000000">
              <w:rPr>
                <w:b w:val="1"/>
                <w:color w:val="000000"/>
                <w:sz w:val="40"/>
                <w:szCs w:val="40"/>
                <w:highlight w:val="white"/>
                <w:rtl w:val="1"/>
              </w:rPr>
              <w:t xml:space="preserve">ד</w:t>
            </w:r>
            <w:r w:rsidDel="00000000" w:rsidR="00000000" w:rsidRPr="00000000">
              <w:rPr>
                <w:b w:val="1"/>
                <w:color w:val="000000"/>
                <w:sz w:val="40"/>
                <w:szCs w:val="40"/>
                <w:highlight w:val="white"/>
                <w:rtl w:val="1"/>
              </w:rPr>
              <w:t xml:space="preserve">״</w:t>
            </w:r>
            <w:r w:rsidDel="00000000" w:rsidR="00000000" w:rsidRPr="00000000">
              <w:rPr>
                <w:b w:val="1"/>
                <w:color w:val="000000"/>
                <w:sz w:val="40"/>
                <w:szCs w:val="40"/>
                <w:highlight w:val="white"/>
                <w:rtl w:val="1"/>
              </w:rPr>
              <w:t xml:space="preserve">ר</w:t>
            </w:r>
            <w:r w:rsidDel="00000000" w:rsidR="00000000" w:rsidRPr="00000000">
              <w:rPr>
                <w:b w:val="1"/>
                <w:color w:val="000000"/>
                <w:sz w:val="40"/>
                <w:szCs w:val="4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40"/>
                <w:szCs w:val="40"/>
                <w:highlight w:val="white"/>
                <w:rtl w:val="1"/>
              </w:rPr>
              <w:t xml:space="preserve">מורדי</w:t>
            </w:r>
            <w:r w:rsidDel="00000000" w:rsidR="00000000" w:rsidRPr="00000000">
              <w:rPr>
                <w:b w:val="1"/>
                <w:color w:val="000000"/>
                <w:sz w:val="40"/>
                <w:szCs w:val="4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40"/>
                <w:szCs w:val="40"/>
                <w:highlight w:val="white"/>
                <w:rtl w:val="1"/>
              </w:rPr>
              <w:t xml:space="preserve">בן</w:t>
            </w:r>
            <w:r w:rsidDel="00000000" w:rsidR="00000000" w:rsidRPr="00000000">
              <w:rPr>
                <w:b w:val="1"/>
                <w:color w:val="000000"/>
                <w:sz w:val="40"/>
                <w:szCs w:val="40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40"/>
                <w:szCs w:val="40"/>
                <w:highlight w:val="white"/>
                <w:rtl w:val="1"/>
              </w:rPr>
              <w:t xml:space="preserve">חמו</w:t>
            </w:r>
          </w:p>
          <w:p w:rsidR="00000000" w:rsidDel="00000000" w:rsidP="00000000" w:rsidRDefault="00000000" w:rsidRPr="00000000" w14:paraId="00000004">
            <w:pPr>
              <w:bidi w:val="1"/>
              <w:spacing w:line="360" w:lineRule="auto"/>
              <w:jc w:val="both"/>
              <w:rPr>
                <w:color w:val="000000"/>
                <w:sz w:val="32"/>
                <w:szCs w:val="32"/>
                <w:highlight w:val="white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highlight w:val="white"/>
                <w:rtl w:val="0"/>
              </w:rPr>
              <w:t xml:space="preserve">054-3044509</w:t>
            </w:r>
          </w:p>
          <w:p w:rsidR="00000000" w:rsidDel="00000000" w:rsidP="00000000" w:rsidRDefault="00000000" w:rsidRPr="00000000" w14:paraId="00000005">
            <w:pPr>
              <w:bidi w:val="1"/>
              <w:spacing w:line="360" w:lineRule="auto"/>
              <w:jc w:val="both"/>
              <w:rPr>
                <w:color w:val="000000"/>
                <w:sz w:val="32"/>
                <w:szCs w:val="32"/>
                <w:highlight w:val="white"/>
              </w:rPr>
            </w:pPr>
            <w:r w:rsidDel="00000000" w:rsidR="00000000" w:rsidRPr="00000000">
              <w:rPr>
                <w:color w:val="000000"/>
                <w:sz w:val="32"/>
                <w:szCs w:val="32"/>
                <w:highlight w:val="white"/>
                <w:rtl w:val="0"/>
              </w:rPr>
              <w:t xml:space="preserve">mordibenhamou@gmail.com</w:t>
            </w:r>
          </w:p>
          <w:p w:rsidR="00000000" w:rsidDel="00000000" w:rsidP="00000000" w:rsidRDefault="00000000" w:rsidRPr="00000000" w14:paraId="00000006">
            <w:pPr>
              <w:bidi w:val="1"/>
              <w:spacing w:line="360" w:lineRule="auto"/>
              <w:jc w:val="both"/>
              <w:rPr>
                <w:b w:val="1"/>
                <w:color w:val="000000"/>
                <w:sz w:val="44"/>
                <w:szCs w:val="44"/>
                <w:highlight w:val="white"/>
              </w:rPr>
            </w:pPr>
            <w:r w:rsidDel="00000000" w:rsidR="00000000" w:rsidRPr="00000000">
              <w:rPr>
                <w:b w:val="1"/>
                <w:color w:val="000000"/>
                <w:sz w:val="44"/>
                <w:szCs w:val="44"/>
                <w:highlight w:val="white"/>
                <w:rtl w:val="1"/>
              </w:rPr>
              <w:t xml:space="preserve">רשימת</w:t>
            </w:r>
            <w:r w:rsidDel="00000000" w:rsidR="00000000" w:rsidRPr="00000000">
              <w:rPr>
                <w:b w:val="1"/>
                <w:color w:val="000000"/>
                <w:sz w:val="44"/>
                <w:szCs w:val="44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44"/>
                <w:szCs w:val="44"/>
                <w:highlight w:val="white"/>
                <w:rtl w:val="1"/>
              </w:rPr>
              <w:t xml:space="preserve">קורסים</w:t>
            </w:r>
            <w:r w:rsidDel="00000000" w:rsidR="00000000" w:rsidRPr="00000000">
              <w:rPr>
                <w:b w:val="1"/>
                <w:color w:val="000000"/>
                <w:sz w:val="44"/>
                <w:szCs w:val="44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44"/>
                <w:szCs w:val="44"/>
                <w:highlight w:val="white"/>
                <w:rtl w:val="1"/>
              </w:rPr>
              <w:t xml:space="preserve">והרצאות</w:t>
            </w:r>
          </w:p>
          <w:p w:rsidR="00000000" w:rsidDel="00000000" w:rsidP="00000000" w:rsidRDefault="00000000" w:rsidRPr="00000000" w14:paraId="00000007">
            <w:pPr>
              <w:bidi w:val="1"/>
              <w:spacing w:line="360" w:lineRule="auto"/>
              <w:jc w:val="center"/>
              <w:rPr>
                <w:b w:val="1"/>
                <w:color w:val="000000"/>
                <w:sz w:val="28"/>
                <w:szCs w:val="28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sz w:val="40"/>
                <w:szCs w:val="4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bidi w:val="1"/>
              <w:spacing w:line="360" w:lineRule="auto"/>
              <w:jc w:val="center"/>
              <w:rPr>
                <w:b w:val="1"/>
                <w:color w:val="00000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highlight w:val="white"/>
              </w:rPr>
              <w:drawing>
                <wp:inline distB="0" distT="0" distL="0" distR="0">
                  <wp:extent cx="1509096" cy="2006600"/>
                  <wp:effectExtent b="0" l="0" r="0" t="0"/>
                  <wp:docPr descr="A person posing for the camera&#10;&#10;Description automatically generated" id="1" name="image1.png"/>
                  <a:graphic>
                    <a:graphicData uri="http://schemas.openxmlformats.org/drawingml/2006/picture">
                      <pic:pic>
                        <pic:nvPicPr>
                          <pic:cNvPr descr="A person posing for the camera&#10;&#10;Description automatically generated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096" cy="200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bidi w:val="1"/>
        <w:spacing w:line="360" w:lineRule="auto"/>
        <w:jc w:val="both"/>
        <w:rPr>
          <w:color w:val="000000"/>
          <w:highlight w:val="white"/>
        </w:rPr>
      </w:pP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הערה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למזמין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קורס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או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הרצאה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לפניך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רשימת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קורסים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u w:val="single"/>
          <w:rtl w:val="1"/>
        </w:rPr>
        <w:t xml:space="preserve">רובם</w:t>
      </w:r>
      <w:r w:rsidDel="00000000" w:rsidR="00000000" w:rsidRPr="00000000">
        <w:rPr>
          <w:color w:val="000000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u w:val="single"/>
          <w:rtl w:val="1"/>
        </w:rPr>
        <w:t xml:space="preserve">דינאמיים</w:t>
      </w:r>
      <w:r w:rsidDel="00000000" w:rsidR="00000000" w:rsidRPr="00000000">
        <w:rPr>
          <w:color w:val="000000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u w:val="single"/>
          <w:rtl w:val="1"/>
        </w:rPr>
        <w:t xml:space="preserve">וגמישים</w:t>
      </w:r>
      <w:r w:rsidDel="00000000" w:rsidR="00000000" w:rsidRPr="00000000">
        <w:rPr>
          <w:color w:val="000000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bidi w:val="1"/>
        <w:spacing w:line="360" w:lineRule="auto"/>
        <w:jc w:val="both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ישנה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אפשרות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לבנות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קורסים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מותאמים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לדרישות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המתבססים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הקורסים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המוצגים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מטה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לדוגמא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ניתן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לקחת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כותרות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מפגשים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מקורסים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ולהרכיב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בעזרתם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קורס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שיתאים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לצרכים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הספר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כמו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קורס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מגיע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פורמט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לבחירה</w:t>
      </w:r>
      <w:r w:rsidDel="00000000" w:rsidR="00000000" w:rsidRPr="00000000">
        <w:rPr>
          <w:color w:val="000000"/>
          <w:highlight w:val="white"/>
          <w:rtl w:val="1"/>
        </w:rPr>
        <w:t xml:space="preserve">: 30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, 10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, 5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הרצאה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יחידנית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0B">
      <w:pPr>
        <w:bidi w:val="1"/>
        <w:spacing w:line="360" w:lineRule="auto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spacing w:line="360" w:lineRule="auto"/>
        <w:rPr>
          <w:b w:val="1"/>
          <w:color w:val="000000"/>
          <w:highlight w:val="white"/>
          <w:u w:val="single"/>
        </w:rPr>
      </w:pP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קורס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קבלת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החלטות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0D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b w:val="1"/>
          <w:color w:val="000000"/>
          <w:highlight w:val="white"/>
          <w:rtl w:val="1"/>
        </w:rPr>
        <w:t xml:space="preserve">פורמט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הקורס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לבחירה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30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, 10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, 5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הרצאה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יחידנית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50" w:before="0" w:line="360" w:lineRule="auto"/>
        <w:ind w:left="-52" w:right="0" w:firstLine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המאפיינים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האנושי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ההחלטות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הרגש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להגיון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נאבקים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רגע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נתון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הנכון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בהוראה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הסוגיה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מועצמת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החלטות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האילוצים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הכיתתיים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לדרישות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המציאות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הלימודית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הצורך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בתכנית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הלימודים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הרצון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להגיע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ליעדים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המחויבות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קשובים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בקורס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יחשוף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הקהל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העקרונות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החלטות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ינפץ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קדומות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ויעניק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מועילים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למשתתפים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tbl>
      <w:tblPr>
        <w:tblStyle w:val="Table2"/>
        <w:bidiVisual w:val="1"/>
        <w:tblW w:w="9086.0" w:type="dxa"/>
        <w:jc w:val="left"/>
        <w:tblInd w:w="-149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05"/>
        <w:gridCol w:w="8081"/>
        <w:tblGridChange w:id="0">
          <w:tblGrid>
            <w:gridCol w:w="1005"/>
            <w:gridCol w:w="8081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קבלת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החלטות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איך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אנו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פועלים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בניגוד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למתבקש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?</w:t>
            </w:r>
          </w:p>
        </w:tc>
      </w:tr>
      <w:tr>
        <w:trPr>
          <w:trHeight w:val="23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-106" w:firstLine="0"/>
              <w:jc w:val="both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מבוא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לקבלת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החלטות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שאלות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וסוגיות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נפוצות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בכלל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ובמסגרת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הספר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בפרט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2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both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קצר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בקבלת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החלטות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דוגמאות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בחברה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ובכיתה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2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מוקדי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קבלת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החלטות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הרגש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כיצד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פועלת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מערכת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קבלת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החלטות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הרגשיות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                                     -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מקומו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הרגש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בלמידה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מוקדי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קבלת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החלטות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ההיגיון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כיצד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פועלת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המערכת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קבלת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החלטות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ההגיוניות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B">
            <w:pP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מרכיבים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פסיכולוגיים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בקבלת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החלטות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מנגנונים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והטיות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חלק</w:t>
            </w:r>
            <w:r w:rsidDel="00000000" w:rsidR="00000000" w:rsidRPr="00000000">
              <w:rPr>
                <w:rtl w:val="1"/>
              </w:rPr>
              <w:t xml:space="preserve"> 1).</w:t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D">
            <w:pP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מרכיבים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פסיכולוגיים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בקבלת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החלטות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מנגנונים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והטיות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חלק</w:t>
            </w:r>
            <w:r w:rsidDel="00000000" w:rsidR="00000000" w:rsidRPr="00000000">
              <w:rPr>
                <w:rtl w:val="1"/>
              </w:rPr>
              <w:t xml:space="preserve"> 2).</w:t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F">
            <w:pP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מרכיבים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סוציולוגים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בקבלת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החלטות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בין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חופש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הפרט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לקיבוע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חברתי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המורה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והתלמידים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מקבלים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החלטות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משהו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גדול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מהם</w:t>
            </w:r>
            <w:r w:rsidDel="00000000" w:rsidR="00000000" w:rsidRPr="00000000">
              <w:rPr>
                <w:rtl w:val="1"/>
              </w:rPr>
              <w:t xml:space="preserve">?</w:t>
            </w:r>
          </w:p>
        </w:tc>
      </w:tr>
      <w:tr>
        <w:trPr>
          <w:trHeight w:val="40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1">
            <w:pP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הבדלים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תרבותיים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בקבלת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החלטות</w:t>
            </w:r>
            <w:r w:rsidDel="00000000" w:rsidR="00000000" w:rsidRPr="00000000">
              <w:rPr>
                <w:rtl w:val="1"/>
              </w:rPr>
              <w:t xml:space="preserve">: </w:t>
            </w: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אתיופי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מזרחי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ואירופאי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מקבלים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החלטות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באותה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צורה</w:t>
            </w:r>
            <w:r w:rsidDel="00000000" w:rsidR="00000000" w:rsidRPr="00000000">
              <w:rPr>
                <w:rtl w:val="1"/>
              </w:rPr>
              <w:t xml:space="preserve">?</w:t>
            </w:r>
          </w:p>
        </w:tc>
      </w:tr>
      <w:tr>
        <w:trPr>
          <w:trHeight w:val="413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אובייקטיביות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המורה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בקבלת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החלטות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והטיות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נפוצות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413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כלים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מועילים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לקבלת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החלטות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נכונות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26">
      <w:pPr>
        <w:bidi w:val="1"/>
        <w:spacing w:line="360" w:lineRule="auto"/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spacing w:line="360" w:lineRule="auto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1"/>
        </w:rPr>
        <w:t xml:space="preserve">קורס</w:t>
      </w:r>
      <w:r w:rsidDel="00000000" w:rsidR="00000000" w:rsidRPr="00000000">
        <w:rPr>
          <w:b w:val="1"/>
          <w:color w:val="00000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u w:val="single"/>
          <w:rtl w:val="1"/>
        </w:rPr>
        <w:t xml:space="preserve">יסודות</w:t>
      </w:r>
      <w:r w:rsidDel="00000000" w:rsidR="00000000" w:rsidRPr="00000000">
        <w:rPr>
          <w:b w:val="1"/>
          <w:color w:val="00000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u w:val="single"/>
          <w:rtl w:val="1"/>
        </w:rPr>
        <w:t xml:space="preserve">וסודות</w:t>
      </w:r>
      <w:r w:rsidDel="00000000" w:rsidR="00000000" w:rsidRPr="00000000">
        <w:rPr>
          <w:b w:val="1"/>
          <w:color w:val="00000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u w:val="single"/>
          <w:rtl w:val="1"/>
        </w:rPr>
        <w:t xml:space="preserve">התקשורת</w:t>
      </w:r>
      <w:r w:rsidDel="00000000" w:rsidR="00000000" w:rsidRPr="00000000">
        <w:rPr>
          <w:b w:val="1"/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28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b w:val="1"/>
          <w:color w:val="000000"/>
          <w:highlight w:val="white"/>
          <w:rtl w:val="1"/>
        </w:rPr>
        <w:t xml:space="preserve">פורמט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הקורס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לבחירה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30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, 10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, 5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הרצאה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יחידנית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29">
      <w:pPr>
        <w:bidi w:val="1"/>
        <w:spacing w:line="360" w:lineRule="auto"/>
        <w:jc w:val="both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הסיבה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שהמין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האנושי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מככב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בשרשרת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המזון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היכולות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לחיות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בלהקה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ולתקשר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2A">
      <w:pPr>
        <w:bidi w:val="1"/>
        <w:spacing w:line="360" w:lineRule="auto"/>
        <w:jc w:val="both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השאלה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תקשורת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הכלי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שהביא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להישרדות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האנושי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נשארת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עבורנו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חידה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בחיי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הכיתה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נפגשים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רקעים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רצונות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פרשנויות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רגשות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ויעדים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שונים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הסיכויים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לתקשורת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לקויה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אי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הבנות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ולמידה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מעילה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רבים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כיצד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נתגבר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הקושי</w:t>
      </w:r>
      <w:r w:rsidDel="00000000" w:rsidR="00000000" w:rsidRPr="00000000">
        <w:rPr>
          <w:color w:val="000000"/>
          <w:highlight w:val="white"/>
          <w:rtl w:val="1"/>
        </w:rPr>
        <w:t xml:space="preserve">? </w:t>
      </w:r>
      <w:r w:rsidDel="00000000" w:rsidR="00000000" w:rsidRPr="00000000">
        <w:rPr>
          <w:color w:val="000000"/>
          <w:highlight w:val="white"/>
          <w:rtl w:val="1"/>
        </w:rPr>
        <w:t xml:space="preserve">מהם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היסודות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והסודות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הכמוסים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התקשורת</w:t>
      </w:r>
      <w:r w:rsidDel="00000000" w:rsidR="00000000" w:rsidRPr="00000000">
        <w:rPr>
          <w:color w:val="000000"/>
          <w:highlight w:val="white"/>
          <w:rtl w:val="1"/>
        </w:rPr>
        <w:t xml:space="preserve">? </w:t>
      </w:r>
      <w:r w:rsidDel="00000000" w:rsidR="00000000" w:rsidRPr="00000000">
        <w:rPr>
          <w:color w:val="000000"/>
          <w:highlight w:val="white"/>
          <w:rtl w:val="1"/>
        </w:rPr>
        <w:t xml:space="preserve">בקורס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ד</w:t>
      </w:r>
      <w:r w:rsidDel="00000000" w:rsidR="00000000" w:rsidRPr="00000000">
        <w:rPr>
          <w:color w:val="000000"/>
          <w:highlight w:val="white"/>
          <w:rtl w:val="1"/>
        </w:rPr>
        <w:t xml:space="preserve">״</w:t>
      </w:r>
      <w:r w:rsidDel="00000000" w:rsidR="00000000" w:rsidRPr="00000000">
        <w:rPr>
          <w:color w:val="000000"/>
          <w:highlight w:val="white"/>
          <w:rtl w:val="1"/>
        </w:rPr>
        <w:t xml:space="preserve">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חמו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יגלה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בפני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המשתתפים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מקורה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והתפתחותה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התקשורת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ויספק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לשיפור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הכיתה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</w:p>
    <w:tbl>
      <w:tblPr>
        <w:tblStyle w:val="Table3"/>
        <w:bidiVisual w:val="1"/>
        <w:tblW w:w="9086.0" w:type="dxa"/>
        <w:jc w:val="left"/>
        <w:tblInd w:w="-149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05"/>
        <w:gridCol w:w="8081"/>
        <w:tblGridChange w:id="0">
          <w:tblGrid>
            <w:gridCol w:w="1005"/>
            <w:gridCol w:w="8081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תקשורת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מהאיש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הקדמון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עד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לעידן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הסמארט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פון</w:t>
            </w:r>
          </w:p>
        </w:tc>
      </w:tr>
      <w:tr>
        <w:trPr>
          <w:trHeight w:val="23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-106" w:firstLine="0"/>
              <w:jc w:val="both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מבוא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לתקשורת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פרה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היסטוריה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היסטוריה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ומודלים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2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both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לקויות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תקשורת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כיצד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פסיכופתים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ואוטיסטים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מלמדים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אותנו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מהי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תקשורת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both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                    (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כולל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דוגמאות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בכיתה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).</w:t>
            </w:r>
          </w:p>
        </w:tc>
      </w:tr>
      <w:tr>
        <w:trPr>
          <w:trHeight w:val="22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כיצד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זריקות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בוטוקס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משבשות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תקשורת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תקינה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? 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הסודות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הכמוסים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המוח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באשר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לתקשורת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תקשורת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בין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אדם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לעצמו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ממצאים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מדעיים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מפתיעים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ההשפעה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הבלתי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נשלטת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המורה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תלמידיו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הממד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הנסתר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חשיפה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למחקריו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אדוורד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הל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וההשלכות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חיי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הכיתה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שפת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גוף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המיומנות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האבודה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תקשורת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ומשחק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חברתי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שחקנים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במה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מאחורי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הקלעים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ומה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שביניהם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40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D">
            <w:pP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תקשורת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תרבותית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ודעות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קדומות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מדוע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מצליחים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להבין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תלמידים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מרקע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שונה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</w:tr>
      <w:tr>
        <w:trPr>
          <w:trHeight w:val="413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תורת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המשחקים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ותקשורת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כיצד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נשלוט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בכיתה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באמצעות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מתמטיקה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? </w:t>
            </w:r>
          </w:p>
        </w:tc>
      </w:tr>
      <w:tr>
        <w:trPr>
          <w:trHeight w:val="413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כלים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מועילים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לתקשורת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טובה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יותר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בבית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ספר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ובחברה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42">
      <w:pPr>
        <w:bidi w:val="1"/>
        <w:spacing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line="360" w:lineRule="auto"/>
        <w:rPr>
          <w:b w:val="1"/>
          <w:color w:val="000000"/>
          <w:highlight w:val="white"/>
          <w:u w:val="single"/>
        </w:rPr>
      </w:pP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קורס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אינטליגנציה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רגשית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, 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למידה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וחברה</w:t>
      </w:r>
      <w:r w:rsidDel="00000000" w:rsidR="00000000" w:rsidRPr="00000000">
        <w:rPr>
          <w:b w:val="1"/>
          <w:color w:val="000000"/>
          <w:highlight w:val="white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F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b w:val="1"/>
          <w:color w:val="000000"/>
          <w:highlight w:val="white"/>
          <w:rtl w:val="1"/>
        </w:rPr>
        <w:t xml:space="preserve">פורמט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הקורס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לבחירה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30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, 10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, 5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הרצאה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יחידנית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50">
      <w:pPr>
        <w:shd w:fill="ffffff" w:val="clear"/>
        <w:bidi w:val="1"/>
        <w:spacing w:line="360" w:lineRule="auto"/>
        <w:jc w:val="both"/>
        <w:rPr>
          <w:color w:val="222222"/>
        </w:rPr>
      </w:pPr>
      <w:r w:rsidDel="00000000" w:rsidR="00000000" w:rsidRPr="00000000">
        <w:rPr>
          <w:color w:val="222222"/>
          <w:rtl w:val="1"/>
        </w:rPr>
        <w:t xml:space="preserve">סוגית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האינטליגנציה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תופסת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מקום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מרכזי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במערכות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החינוך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מאז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תחילת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המאה</w:t>
      </w:r>
      <w:r w:rsidDel="00000000" w:rsidR="00000000" w:rsidRPr="00000000">
        <w:rPr>
          <w:color w:val="222222"/>
          <w:rtl w:val="1"/>
        </w:rPr>
        <w:t xml:space="preserve"> 20 </w:t>
      </w:r>
      <w:r w:rsidDel="00000000" w:rsidR="00000000" w:rsidRPr="00000000">
        <w:rPr>
          <w:color w:val="222222"/>
          <w:rtl w:val="1"/>
        </w:rPr>
        <w:t xml:space="preserve">ובמבחני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</w:t>
      </w:r>
      <w:r w:rsidDel="00000000" w:rsidR="00000000" w:rsidRPr="00000000">
        <w:rPr>
          <w:color w:val="222222"/>
          <w:rtl w:val="1"/>
        </w:rPr>
        <w:t xml:space="preserve">-</w:t>
      </w:r>
      <w:r w:rsidDel="00000000" w:rsidR="00000000" w:rsidRPr="00000000">
        <w:rPr>
          <w:color w:val="222222"/>
          <w:rtl w:val="0"/>
        </w:rPr>
        <w:t xml:space="preserve">IQ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הראשונים</w:t>
      </w:r>
      <w:r w:rsidDel="00000000" w:rsidR="00000000" w:rsidRPr="00000000">
        <w:rPr>
          <w:color w:val="222222"/>
          <w:rtl w:val="1"/>
        </w:rPr>
        <w:t xml:space="preserve">. </w:t>
      </w:r>
      <w:r w:rsidDel="00000000" w:rsidR="00000000" w:rsidRPr="00000000">
        <w:rPr>
          <w:color w:val="222222"/>
          <w:rtl w:val="1"/>
        </w:rPr>
        <w:t xml:space="preserve">יכולותינו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הקוגניטיביות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נמדדות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בית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ספר</w:t>
      </w:r>
      <w:r w:rsidDel="00000000" w:rsidR="00000000" w:rsidRPr="00000000">
        <w:rPr>
          <w:color w:val="222222"/>
          <w:rtl w:val="1"/>
        </w:rPr>
        <w:t xml:space="preserve">, </w:t>
      </w:r>
      <w:r w:rsidDel="00000000" w:rsidR="00000000" w:rsidRPr="00000000">
        <w:rPr>
          <w:color w:val="222222"/>
          <w:rtl w:val="1"/>
        </w:rPr>
        <w:t xml:space="preserve">באקדמיה</w:t>
      </w:r>
      <w:r w:rsidDel="00000000" w:rsidR="00000000" w:rsidRPr="00000000">
        <w:rPr>
          <w:color w:val="222222"/>
          <w:rtl w:val="1"/>
        </w:rPr>
        <w:t xml:space="preserve">, </w:t>
      </w:r>
      <w:r w:rsidDel="00000000" w:rsidR="00000000" w:rsidRPr="00000000">
        <w:rPr>
          <w:color w:val="222222"/>
          <w:rtl w:val="1"/>
        </w:rPr>
        <w:t xml:space="preserve">בעולם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התעסוקה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ובצבא</w:t>
      </w:r>
      <w:r w:rsidDel="00000000" w:rsidR="00000000" w:rsidRPr="00000000">
        <w:rPr>
          <w:color w:val="222222"/>
          <w:rtl w:val="1"/>
        </w:rPr>
        <w:t xml:space="preserve">. </w:t>
      </w:r>
      <w:r w:rsidDel="00000000" w:rsidR="00000000" w:rsidRPr="00000000">
        <w:rPr>
          <w:color w:val="222222"/>
          <w:rtl w:val="1"/>
        </w:rPr>
        <w:t xml:space="preserve">האם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תפיסה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זו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תואמת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למציאות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בשטח</w:t>
      </w:r>
      <w:r w:rsidDel="00000000" w:rsidR="00000000" w:rsidRPr="00000000">
        <w:rPr>
          <w:color w:val="222222"/>
          <w:rtl w:val="1"/>
        </w:rPr>
        <w:t xml:space="preserve">? </w:t>
      </w:r>
      <w:r w:rsidDel="00000000" w:rsidR="00000000" w:rsidRPr="00000000">
        <w:rPr>
          <w:color w:val="222222"/>
          <w:rtl w:val="1"/>
        </w:rPr>
        <w:t xml:space="preserve">האם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זו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לא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מהווה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בעיה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בקבלת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השונה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מבחינה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קוגניטיבית</w:t>
      </w:r>
      <w:r w:rsidDel="00000000" w:rsidR="00000000" w:rsidRPr="00000000">
        <w:rPr>
          <w:color w:val="222222"/>
          <w:rtl w:val="1"/>
        </w:rPr>
        <w:t xml:space="preserve">, </w:t>
      </w:r>
      <w:r w:rsidDel="00000000" w:rsidR="00000000" w:rsidRPr="00000000">
        <w:rPr>
          <w:color w:val="222222"/>
          <w:rtl w:val="1"/>
        </w:rPr>
        <w:t xml:space="preserve">נוירולוגית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ורגשית</w:t>
      </w:r>
      <w:r w:rsidDel="00000000" w:rsidR="00000000" w:rsidRPr="00000000">
        <w:rPr>
          <w:color w:val="222222"/>
          <w:rtl w:val="1"/>
        </w:rPr>
        <w:t xml:space="preserve">?</w:t>
      </w:r>
    </w:p>
    <w:tbl>
      <w:tblPr>
        <w:tblStyle w:val="Table4"/>
        <w:bidiVisual w:val="1"/>
        <w:tblW w:w="9086.0" w:type="dxa"/>
        <w:jc w:val="left"/>
        <w:tblInd w:w="-149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05"/>
        <w:gridCol w:w="8081"/>
        <w:tblGridChange w:id="0">
          <w:tblGrid>
            <w:gridCol w:w="1005"/>
            <w:gridCol w:w="8081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אינטליגנציה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רגשית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למידה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וחברה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3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-106" w:firstLine="0"/>
              <w:jc w:val="both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מבוא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מהי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אינטליגנציה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מהפכות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אנושיות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וסדרי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עדיפויות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2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both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כיצד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לומדים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מין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השולים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הבנת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האינטליגנציה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הרגשית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באמצעות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לקויים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באינטליגנציה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הרגשית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2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אנטוניו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דמסיו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ודניאל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גולמן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מהפכה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תפיסתית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באשר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לאינטליגנציה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פוליטיקה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ואינטליגנציה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הפערים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בין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המתרחש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בכיתה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לבין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היעדים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המדיניים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המציאות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המציאות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כיצד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אנו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זוכרים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ולומדים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?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תהיות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ועובדות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לגבי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למידה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משמעותית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מבחני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אינטליגנציה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ומבחני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הספר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כמדד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להצלחת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הילד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תחושות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בטן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וידע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הכוח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הנשכח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40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2">
            <w:pPr>
              <w:bidi w:val="1"/>
              <w:jc w:val="both"/>
              <w:rPr/>
            </w:pPr>
            <w:r w:rsidDel="00000000" w:rsidR="00000000" w:rsidRPr="00000000">
              <w:rPr>
                <w:rtl w:val="1"/>
              </w:rPr>
              <w:t xml:space="preserve">מקומו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הרגש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בבחירה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ובלמידה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i w:val="1"/>
                <w:rtl w:val="1"/>
              </w:rPr>
              <w:t xml:space="preserve">גילברט</w:t>
            </w:r>
            <w:r w:rsidDel="00000000" w:rsidR="00000000" w:rsidRPr="00000000">
              <w:rPr>
                <w:i w:val="1"/>
                <w:rtl w:val="1"/>
              </w:rPr>
              <w:t xml:space="preserve">, </w:t>
            </w:r>
            <w:r w:rsidDel="00000000" w:rsidR="00000000" w:rsidRPr="00000000">
              <w:rPr>
                <w:i w:val="1"/>
                <w:rtl w:val="1"/>
              </w:rPr>
              <w:t xml:space="preserve">ז</w:t>
            </w:r>
            <w:r w:rsidDel="00000000" w:rsidR="00000000" w:rsidRPr="00000000">
              <w:rPr>
                <w:i w:val="1"/>
                <w:rtl w:val="1"/>
              </w:rPr>
              <w:t xml:space="preserve">׳</w:t>
            </w:r>
            <w:r w:rsidDel="00000000" w:rsidR="00000000" w:rsidRPr="00000000">
              <w:rPr>
                <w:i w:val="1"/>
                <w:rtl w:val="1"/>
              </w:rPr>
              <w:t xml:space="preserve">והנסון</w:t>
            </w:r>
            <w:r w:rsidDel="00000000" w:rsidR="00000000" w:rsidRPr="00000000">
              <w:rPr>
                <w:i w:val="1"/>
                <w:rtl w:val="1"/>
              </w:rPr>
              <w:t xml:space="preserve">, </w:t>
            </w:r>
            <w:r w:rsidDel="00000000" w:rsidR="00000000" w:rsidRPr="00000000">
              <w:rPr>
                <w:i w:val="1"/>
                <w:rtl w:val="1"/>
              </w:rPr>
              <w:t xml:space="preserve">אריאלי</w:t>
            </w:r>
            <w:r w:rsidDel="00000000" w:rsidR="00000000" w:rsidRPr="00000000">
              <w:rPr>
                <w:rtl w:val="0"/>
              </w:rPr>
              <w:t xml:space="preserve">).</w:t>
            </w:r>
          </w:p>
        </w:tc>
      </w:tr>
      <w:tr>
        <w:trPr>
          <w:trHeight w:val="413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רגש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חיי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חברה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חיי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כיתה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413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כלים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פדגוגים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המתבססים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אינטליגנציה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רגשית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50" w:before="0" w:line="360" w:lineRule="auto"/>
        <w:ind w:left="720" w:right="0" w:firstLine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20"/>
          <w:tab w:val="left" w:pos="218"/>
        </w:tabs>
        <w:bidi w:val="1"/>
        <w:spacing w:line="360" w:lineRule="auto"/>
        <w:ind w:left="218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1"/>
        </w:rPr>
        <w:t xml:space="preserve">קורס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1"/>
        </w:rPr>
        <w:t xml:space="preserve">אקלים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1"/>
        </w:rPr>
        <w:t xml:space="preserve">בכיתה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69">
      <w:pPr>
        <w:bidi w:val="1"/>
        <w:spacing w:line="360" w:lineRule="auto"/>
        <w:rPr>
          <w:color w:val="000000"/>
          <w:highlight w:val="white"/>
        </w:rPr>
      </w:pPr>
      <w:r w:rsidDel="00000000" w:rsidR="00000000" w:rsidRPr="00000000">
        <w:rPr>
          <w:b w:val="1"/>
          <w:color w:val="000000"/>
          <w:highlight w:val="white"/>
          <w:rtl w:val="1"/>
        </w:rPr>
        <w:t xml:space="preserve">פורמט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הקורס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לבחירה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12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, 6 </w:t>
      </w:r>
      <w:r w:rsidDel="00000000" w:rsidR="00000000" w:rsidRPr="00000000">
        <w:rPr>
          <w:color w:val="000000"/>
          <w:highlight w:val="white"/>
          <w:rtl w:val="1"/>
        </w:rPr>
        <w:t xml:space="preserve">שעות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הרצאה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יחידנית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6A">
      <w:pPr>
        <w:bidi w:val="1"/>
        <w:spacing w:line="36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קורס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נועד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להציע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מגוון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תובנות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וכלים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בתחומים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חיי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המורה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חשיבה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חדשנית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ומקורית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6B">
      <w:pPr>
        <w:bidi w:val="1"/>
        <w:spacing w:line="36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ר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חמו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יציע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מיטב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המחקרים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מעולם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הסוציולוגיה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הפסיכולוגיה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והנוירולוגיה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להוביל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לשינוי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תפיסתי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ומעשי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בכיתה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.</w:t>
      </w:r>
    </w:p>
    <w:tbl>
      <w:tblPr>
        <w:tblStyle w:val="Table5"/>
        <w:bidiVisual w:val="1"/>
        <w:tblW w:w="9086.0" w:type="dxa"/>
        <w:jc w:val="left"/>
        <w:tblInd w:w="-149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05"/>
        <w:gridCol w:w="8081"/>
        <w:tblGridChange w:id="0">
          <w:tblGrid>
            <w:gridCol w:w="1005"/>
            <w:gridCol w:w="8081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האקלים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בכיתה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3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F">
            <w:pPr>
              <w:bidi w:val="1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כיצד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הידרדרתי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לדוקטורט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מצוינות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חברתית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כשמורים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משנים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גורל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both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ריטלין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פסיכופתיה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ספורט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ומה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שביניהם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תקשורת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מילולית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השפעת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שפת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גוף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אקלים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כיתתי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למידה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משמעותית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סתם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כותרת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המסרים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הסמויים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המועברים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בכיתה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כבוד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ומוסר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כלים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ישנים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למען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ספר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חדש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7A">
      <w:pPr>
        <w:bidi w:val="1"/>
        <w:spacing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spacing w:line="36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spacing w:line="36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spacing w:line="36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קורס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הכלה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ושילוב</w:t>
      </w:r>
      <w:r w:rsidDel="00000000" w:rsidR="00000000" w:rsidRPr="00000000">
        <w:rPr>
          <w:b w:val="1"/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7E">
      <w:pPr>
        <w:shd w:fill="ffffff" w:val="clear"/>
        <w:bidi w:val="1"/>
        <w:spacing w:line="360" w:lineRule="auto"/>
        <w:jc w:val="both"/>
        <w:rPr>
          <w:color w:val="222222"/>
        </w:rPr>
      </w:pPr>
      <w:r w:rsidDel="00000000" w:rsidR="00000000" w:rsidRPr="00000000">
        <w:rPr>
          <w:color w:val="222222"/>
          <w:rtl w:val="1"/>
        </w:rPr>
        <w:t xml:space="preserve">החוק</w:t>
      </w:r>
      <w:r w:rsidDel="00000000" w:rsidR="00000000" w:rsidRPr="00000000">
        <w:rPr>
          <w:color w:val="222222"/>
          <w:rtl w:val="1"/>
        </w:rPr>
        <w:t xml:space="preserve"> ״</w:t>
      </w:r>
      <w:r w:rsidDel="00000000" w:rsidR="00000000" w:rsidRPr="00000000">
        <w:rPr>
          <w:color w:val="222222"/>
          <w:rtl w:val="1"/>
        </w:rPr>
        <w:t xml:space="preserve">הכלה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ושילוב</w:t>
      </w:r>
      <w:r w:rsidDel="00000000" w:rsidR="00000000" w:rsidRPr="00000000">
        <w:rPr>
          <w:color w:val="222222"/>
          <w:rtl w:val="1"/>
        </w:rPr>
        <w:t xml:space="preserve">״  </w:t>
      </w:r>
      <w:r w:rsidDel="00000000" w:rsidR="00000000" w:rsidRPr="00000000">
        <w:rPr>
          <w:color w:val="222222"/>
          <w:rtl w:val="1"/>
        </w:rPr>
        <w:t xml:space="preserve">בא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לשנות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את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מציאות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בתי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הספר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עבור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כל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השחקנים</w:t>
      </w:r>
      <w:r w:rsidDel="00000000" w:rsidR="00000000" w:rsidRPr="00000000">
        <w:rPr>
          <w:color w:val="222222"/>
          <w:rtl w:val="1"/>
        </w:rPr>
        <w:t xml:space="preserve">. </w:t>
      </w:r>
    </w:p>
    <w:p w:rsidR="00000000" w:rsidDel="00000000" w:rsidP="00000000" w:rsidRDefault="00000000" w:rsidRPr="00000000" w14:paraId="0000007F">
      <w:pPr>
        <w:shd w:fill="ffffff" w:val="clear"/>
        <w:bidi w:val="1"/>
        <w:spacing w:line="360" w:lineRule="auto"/>
        <w:jc w:val="both"/>
        <w:rPr>
          <w:color w:val="222222"/>
        </w:rPr>
      </w:pPr>
      <w:r w:rsidDel="00000000" w:rsidR="00000000" w:rsidRPr="00000000">
        <w:rPr>
          <w:color w:val="222222"/>
          <w:rtl w:val="1"/>
        </w:rPr>
        <w:t xml:space="preserve">בקורס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זה</w:t>
      </w:r>
      <w:r w:rsidDel="00000000" w:rsidR="00000000" w:rsidRPr="00000000">
        <w:rPr>
          <w:color w:val="222222"/>
          <w:rtl w:val="1"/>
        </w:rPr>
        <w:t xml:space="preserve">, </w:t>
      </w:r>
      <w:r w:rsidDel="00000000" w:rsidR="00000000" w:rsidRPr="00000000">
        <w:rPr>
          <w:color w:val="222222"/>
          <w:rtl w:val="1"/>
        </w:rPr>
        <w:t xml:space="preserve">ד</w:t>
      </w:r>
      <w:r w:rsidDel="00000000" w:rsidR="00000000" w:rsidRPr="00000000">
        <w:rPr>
          <w:color w:val="222222"/>
          <w:rtl w:val="1"/>
        </w:rPr>
        <w:t xml:space="preserve">״</w:t>
      </w:r>
      <w:r w:rsidDel="00000000" w:rsidR="00000000" w:rsidRPr="00000000">
        <w:rPr>
          <w:color w:val="222222"/>
          <w:rtl w:val="1"/>
        </w:rPr>
        <w:t xml:space="preserve">ר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בן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חמו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יבהיר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למשתתפים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מהו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החוק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החדש</w:t>
      </w:r>
      <w:r w:rsidDel="00000000" w:rsidR="00000000" w:rsidRPr="00000000">
        <w:rPr>
          <w:color w:val="222222"/>
          <w:rtl w:val="1"/>
        </w:rPr>
        <w:t xml:space="preserve">, </w:t>
      </w:r>
      <w:r w:rsidDel="00000000" w:rsidR="00000000" w:rsidRPr="00000000">
        <w:rPr>
          <w:color w:val="222222"/>
          <w:rtl w:val="1"/>
        </w:rPr>
        <w:t xml:space="preserve">ישים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דגש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על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העלאת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מודעות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לגבי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קהל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בעל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צרכים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מיוחדים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וייתן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כלים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תפיסתיים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ומעשיים</w:t>
      </w:r>
      <w:r w:rsidDel="00000000" w:rsidR="00000000" w:rsidRPr="00000000">
        <w:rPr>
          <w:color w:val="222222"/>
          <w:rtl w:val="1"/>
        </w:rPr>
        <w:t xml:space="preserve"> </w:t>
      </w:r>
      <w:r w:rsidDel="00000000" w:rsidR="00000000" w:rsidRPr="00000000">
        <w:rPr>
          <w:color w:val="222222"/>
          <w:rtl w:val="1"/>
        </w:rPr>
        <w:t xml:space="preserve">למורים</w:t>
      </w:r>
      <w:r w:rsidDel="00000000" w:rsidR="00000000" w:rsidRPr="00000000">
        <w:rPr>
          <w:color w:val="222222"/>
          <w:rtl w:val="1"/>
        </w:rPr>
        <w:t xml:space="preserve">.</w:t>
      </w:r>
    </w:p>
    <w:tbl>
      <w:tblPr>
        <w:tblStyle w:val="Table6"/>
        <w:bidiVisual w:val="1"/>
        <w:tblW w:w="9086.0" w:type="dxa"/>
        <w:jc w:val="left"/>
        <w:tblInd w:w="-149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05"/>
        <w:gridCol w:w="8081"/>
        <w:tblGridChange w:id="0">
          <w:tblGrid>
            <w:gridCol w:w="1005"/>
            <w:gridCol w:w="8081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האקלים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בכיתה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23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3">
            <w:pPr>
              <w:bidi w:val="1"/>
              <w:jc w:val="both"/>
              <w:rPr>
                <w:color w:val="222222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אוטיזם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קוסקוס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ורוק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אנד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רול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: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היכרות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עם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סיפור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לא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שגרתי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של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ילד</w:t>
            </w:r>
            <w:r w:rsidDel="00000000" w:rsidR="00000000" w:rsidRPr="00000000">
              <w:rPr>
                <w:color w:val="222222"/>
                <w:rtl w:val="1"/>
              </w:rPr>
              <w:t xml:space="preserve"> ״</w:t>
            </w:r>
            <w:r w:rsidDel="00000000" w:rsidR="00000000" w:rsidRPr="00000000">
              <w:rPr>
                <w:color w:val="222222"/>
                <w:rtl w:val="1"/>
              </w:rPr>
              <w:t xml:space="preserve">לא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שגרתי</w:t>
            </w:r>
            <w:r w:rsidDel="00000000" w:rsidR="00000000" w:rsidRPr="00000000">
              <w:rPr>
                <w:color w:val="222222"/>
                <w:rtl w:val="1"/>
              </w:rPr>
              <w:t xml:space="preserve">״. </w:t>
            </w:r>
          </w:p>
          <w:p w:rsidR="00000000" w:rsidDel="00000000" w:rsidP="00000000" w:rsidRDefault="00000000" w:rsidRPr="00000000" w14:paraId="00000084">
            <w:pPr>
              <w:bidi w:val="1"/>
              <w:jc w:val="both"/>
              <w:rPr/>
            </w:pPr>
            <w:r w:rsidDel="00000000" w:rsidR="00000000" w:rsidRPr="00000000">
              <w:rPr>
                <w:color w:val="222222"/>
                <w:rtl w:val="1"/>
              </w:rPr>
              <w:t xml:space="preserve">כיצד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אנשי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חינוך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ש</w:t>
            </w:r>
            <w:r w:rsidDel="00000000" w:rsidR="00000000" w:rsidRPr="00000000">
              <w:rPr>
                <w:color w:val="222222"/>
                <w:rtl w:val="1"/>
              </w:rPr>
              <w:t xml:space="preserve">-״</w:t>
            </w:r>
            <w:r w:rsidDel="00000000" w:rsidR="00000000" w:rsidRPr="00000000">
              <w:rPr>
                <w:color w:val="222222"/>
                <w:rtl w:val="1"/>
              </w:rPr>
              <w:t xml:space="preserve">הגדילו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ראש</w:t>
            </w:r>
            <w:r w:rsidDel="00000000" w:rsidR="00000000" w:rsidRPr="00000000">
              <w:rPr>
                <w:color w:val="222222"/>
                <w:rtl w:val="1"/>
              </w:rPr>
              <w:t xml:space="preserve">״ </w:t>
            </w:r>
            <w:r w:rsidDel="00000000" w:rsidR="00000000" w:rsidRPr="00000000">
              <w:rPr>
                <w:color w:val="222222"/>
                <w:rtl w:val="1"/>
              </w:rPr>
              <w:t xml:space="preserve">והפעילו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את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חכמתו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המעשית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של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color w:val="222222"/>
                <w:rtl w:val="1"/>
              </w:rPr>
              <w:t xml:space="preserve">אריסטו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שינו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את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כללי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המשחק</w:t>
            </w:r>
            <w:r w:rsidDel="00000000" w:rsidR="00000000" w:rsidRPr="00000000">
              <w:rPr>
                <w:color w:val="222222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6">
            <w:pPr>
              <w:shd w:fill="ffffff" w:val="clear"/>
              <w:bidi w:val="1"/>
              <w:spacing w:line="360" w:lineRule="auto"/>
              <w:jc w:val="both"/>
              <w:rPr>
                <w:b w:val="1"/>
                <w:color w:val="222222"/>
              </w:rPr>
            </w:pPr>
            <w:r w:rsidDel="00000000" w:rsidR="00000000" w:rsidRPr="00000000">
              <w:rPr>
                <w:b w:val="1"/>
                <w:color w:val="222222"/>
                <w:rtl w:val="1"/>
              </w:rPr>
              <w:t xml:space="preserve">מקומה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אינטליגנציה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רגשית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באבולוציה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בחברה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ובחינוך</w:t>
            </w:r>
            <w:r w:rsidDel="00000000" w:rsidR="00000000" w:rsidRPr="00000000">
              <w:rPr>
                <w:b w:val="1"/>
                <w:color w:val="22222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87">
            <w:pPr>
              <w:shd w:fill="ffffff" w:val="clear"/>
              <w:bidi w:val="1"/>
              <w:spacing w:line="360" w:lineRule="auto"/>
              <w:jc w:val="both"/>
              <w:rPr>
                <w:color w:val="222222"/>
              </w:rPr>
            </w:pPr>
            <w:r w:rsidDel="00000000" w:rsidR="00000000" w:rsidRPr="00000000">
              <w:rPr>
                <w:color w:val="222222"/>
                <w:rtl w:val="1"/>
              </w:rPr>
              <w:t xml:space="preserve">סוגית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האינטליגנציה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תופסת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מקום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מרכזי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במערכות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החינוך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מאז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תחילת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המאה</w:t>
            </w:r>
            <w:r w:rsidDel="00000000" w:rsidR="00000000" w:rsidRPr="00000000">
              <w:rPr>
                <w:color w:val="222222"/>
                <w:rtl w:val="1"/>
              </w:rPr>
              <w:t xml:space="preserve"> 20 </w:t>
            </w:r>
            <w:r w:rsidDel="00000000" w:rsidR="00000000" w:rsidRPr="00000000">
              <w:rPr>
                <w:color w:val="222222"/>
                <w:rtl w:val="1"/>
              </w:rPr>
              <w:t xml:space="preserve">ובמבחני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ה</w:t>
            </w:r>
            <w:r w:rsidDel="00000000" w:rsidR="00000000" w:rsidRPr="00000000">
              <w:rPr>
                <w:color w:val="222222"/>
                <w:rtl w:val="1"/>
              </w:rPr>
              <w:t xml:space="preserve">-</w:t>
            </w:r>
            <w:r w:rsidDel="00000000" w:rsidR="00000000" w:rsidRPr="00000000">
              <w:rPr>
                <w:color w:val="222222"/>
                <w:rtl w:val="0"/>
              </w:rPr>
              <w:t xml:space="preserve">IQ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הראשונים</w:t>
            </w:r>
            <w:r w:rsidDel="00000000" w:rsidR="00000000" w:rsidRPr="00000000">
              <w:rPr>
                <w:color w:val="222222"/>
                <w:rtl w:val="1"/>
              </w:rPr>
              <w:t xml:space="preserve">. </w:t>
            </w:r>
            <w:r w:rsidDel="00000000" w:rsidR="00000000" w:rsidRPr="00000000">
              <w:rPr>
                <w:color w:val="222222"/>
                <w:rtl w:val="1"/>
              </w:rPr>
              <w:t xml:space="preserve">יכולותינו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הקוגניטיביות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נמדדות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בית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ספר</w:t>
            </w:r>
            <w:r w:rsidDel="00000000" w:rsidR="00000000" w:rsidRPr="00000000">
              <w:rPr>
                <w:color w:val="222222"/>
                <w:rtl w:val="1"/>
              </w:rPr>
              <w:t xml:space="preserve">, </w:t>
            </w:r>
            <w:r w:rsidDel="00000000" w:rsidR="00000000" w:rsidRPr="00000000">
              <w:rPr>
                <w:color w:val="222222"/>
                <w:rtl w:val="1"/>
              </w:rPr>
              <w:t xml:space="preserve">באקדמיה</w:t>
            </w:r>
            <w:r w:rsidDel="00000000" w:rsidR="00000000" w:rsidRPr="00000000">
              <w:rPr>
                <w:color w:val="222222"/>
                <w:rtl w:val="1"/>
              </w:rPr>
              <w:t xml:space="preserve">, </w:t>
            </w:r>
            <w:r w:rsidDel="00000000" w:rsidR="00000000" w:rsidRPr="00000000">
              <w:rPr>
                <w:color w:val="222222"/>
                <w:rtl w:val="1"/>
              </w:rPr>
              <w:t xml:space="preserve">בעולם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התעסוקה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ובצבא</w:t>
            </w:r>
            <w:r w:rsidDel="00000000" w:rsidR="00000000" w:rsidRPr="00000000">
              <w:rPr>
                <w:color w:val="222222"/>
                <w:rtl w:val="1"/>
              </w:rPr>
              <w:t xml:space="preserve">. </w:t>
            </w:r>
            <w:r w:rsidDel="00000000" w:rsidR="00000000" w:rsidRPr="00000000">
              <w:rPr>
                <w:color w:val="222222"/>
                <w:rtl w:val="1"/>
              </w:rPr>
              <w:t xml:space="preserve">האם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תפיסה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זו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תואמת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למציאות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בשטח</w:t>
            </w:r>
            <w:r w:rsidDel="00000000" w:rsidR="00000000" w:rsidRPr="00000000">
              <w:rPr>
                <w:color w:val="222222"/>
                <w:rtl w:val="1"/>
              </w:rPr>
              <w:t xml:space="preserve">? </w:t>
            </w:r>
            <w:r w:rsidDel="00000000" w:rsidR="00000000" w:rsidRPr="00000000">
              <w:rPr>
                <w:color w:val="222222"/>
                <w:rtl w:val="1"/>
              </w:rPr>
              <w:t xml:space="preserve">האם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זו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לא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מהווה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בעיה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בקבלת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השונה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מבחינה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קוגניטיבית</w:t>
            </w:r>
            <w:r w:rsidDel="00000000" w:rsidR="00000000" w:rsidRPr="00000000">
              <w:rPr>
                <w:color w:val="222222"/>
                <w:rtl w:val="1"/>
              </w:rPr>
              <w:t xml:space="preserve">, </w:t>
            </w:r>
            <w:r w:rsidDel="00000000" w:rsidR="00000000" w:rsidRPr="00000000">
              <w:rPr>
                <w:color w:val="222222"/>
                <w:rtl w:val="1"/>
              </w:rPr>
              <w:t xml:space="preserve">נוירולוגית</w:t>
            </w:r>
            <w:r w:rsidDel="00000000" w:rsidR="00000000" w:rsidRPr="00000000">
              <w:rPr>
                <w:color w:val="222222"/>
                <w:rtl w:val="1"/>
              </w:rPr>
              <w:t xml:space="preserve"> </w:t>
            </w:r>
            <w:r w:rsidDel="00000000" w:rsidR="00000000" w:rsidRPr="00000000">
              <w:rPr>
                <w:color w:val="222222"/>
                <w:rtl w:val="1"/>
              </w:rPr>
              <w:t xml:space="preserve">ורגשית</w:t>
            </w:r>
            <w:r w:rsidDel="00000000" w:rsidR="00000000" w:rsidRPr="00000000">
              <w:rPr>
                <w:color w:val="222222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האם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אנו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באמת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יודעים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מהי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אינטליגנציה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8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A">
            <w:pPr>
              <w:shd w:fill="ffffff" w:val="clear"/>
              <w:bidi w:val="1"/>
              <w:spacing w:line="360" w:lineRule="auto"/>
              <w:jc w:val="both"/>
              <w:rPr>
                <w:color w:val="222222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יסודותיה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התקשורת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למען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שילוב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והכלה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hd w:fill="ffffff" w:val="clear"/>
              <w:bidi w:val="1"/>
              <w:spacing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מפרה</w:t>
            </w:r>
            <w:r w:rsidDel="00000000" w:rsidR="00000000" w:rsidRPr="00000000">
              <w:rPr>
                <w:color w:val="000000"/>
                <w:rtl w:val="1"/>
              </w:rPr>
              <w:t xml:space="preserve">-</w:t>
            </w:r>
            <w:r w:rsidDel="00000000" w:rsidR="00000000" w:rsidRPr="00000000">
              <w:rPr>
                <w:color w:val="000000"/>
                <w:rtl w:val="1"/>
              </w:rPr>
              <w:t xml:space="preserve">ההיסטוריה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התקשורת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ועד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לעידן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הסמארט</w:t>
            </w:r>
            <w:r w:rsidDel="00000000" w:rsidR="00000000" w:rsidRPr="00000000">
              <w:rPr>
                <w:color w:val="000000"/>
                <w:rtl w:val="1"/>
              </w:rPr>
              <w:t xml:space="preserve">-</w:t>
            </w:r>
            <w:r w:rsidDel="00000000" w:rsidR="00000000" w:rsidRPr="00000000">
              <w:rPr>
                <w:color w:val="000000"/>
                <w:rtl w:val="1"/>
              </w:rPr>
              <w:t xml:space="preserve">פון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8C">
            <w:pPr>
              <w:shd w:fill="ffffff" w:val="clear"/>
              <w:bidi w:val="1"/>
              <w:spacing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ד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חמו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יסקור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בדרך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שנונה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ומדעית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הנושא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color w:val="000000"/>
                <w:rtl w:val="1"/>
              </w:rPr>
              <w:t xml:space="preserve">בכדי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להבין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מהי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תקשורת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תקינה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יציג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ד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חמו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בפני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הקהל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מצבים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תקשורת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לקויה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באמצעות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לקויי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תקשורת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מתוך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ההנחה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המדעית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</w:t>
            </w:r>
            <w:r w:rsidDel="00000000" w:rsidR="00000000" w:rsidRPr="00000000">
              <w:rPr>
                <w:color w:val="000000"/>
                <w:rtl w:val="1"/>
              </w:rPr>
              <w:t xml:space="preserve">-״</w:t>
            </w:r>
            <w:r w:rsidDel="00000000" w:rsidR="00000000" w:rsidRPr="00000000">
              <w:rPr>
                <w:i w:val="1"/>
                <w:color w:val="000000"/>
                <w:rtl w:val="1"/>
              </w:rPr>
              <w:t xml:space="preserve">לומדים</w:t>
            </w:r>
            <w:r w:rsidDel="00000000" w:rsidR="00000000" w:rsidRPr="00000000">
              <w:rPr>
                <w:i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1"/>
              </w:rPr>
              <w:t xml:space="preserve">מין</w:t>
            </w:r>
            <w:r w:rsidDel="00000000" w:rsidR="00000000" w:rsidRPr="00000000">
              <w:rPr>
                <w:i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i w:val="1"/>
                <w:color w:val="000000"/>
                <w:rtl w:val="1"/>
              </w:rPr>
              <w:t xml:space="preserve">השוליים</w:t>
            </w:r>
            <w:r w:rsidDel="00000000" w:rsidR="00000000" w:rsidRPr="00000000">
              <w:rPr>
                <w:rtl w:val="1"/>
              </w:rPr>
            </w:r>
            <w:r w:rsidDel="00000000" w:rsidR="00000000" w:rsidRPr="00000000">
              <w:rPr>
                <w:color w:val="000000"/>
                <w:rtl w:val="1"/>
              </w:rPr>
              <w:t xml:space="preserve">״). </w:t>
            </w:r>
            <w:r w:rsidDel="00000000" w:rsidR="00000000" w:rsidRPr="00000000">
              <w:rPr>
                <w:color w:val="000000"/>
                <w:rtl w:val="1"/>
              </w:rPr>
              <w:t xml:space="preserve">הפרעות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קשב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וריכוז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אוטיזם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פסיכופתיה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וסכיזופרניה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יהיו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הבסיס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להבנת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התקשורת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ודרכן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יסופקו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כלים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תפיסתיים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ומעשיים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חדשים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למען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שילוב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והכלה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F">
            <w:pPr>
              <w:shd w:fill="ffffff" w:val="clear"/>
              <w:bidi w:val="1"/>
              <w:spacing w:line="360" w:lineRule="auto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rtl w:val="1"/>
              </w:rPr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״ ״</w:t>
            </w:r>
            <w:r w:rsidDel="00000000" w:rsidR="00000000" w:rsidRPr="00000000">
              <w:rPr>
                <w:b w:val="1"/>
                <w:i w:val="1"/>
                <w:color w:val="000000"/>
                <w:rtl w:val="1"/>
              </w:rPr>
              <w:t xml:space="preserve">מבחינתי</w:t>
            </w:r>
            <w:r w:rsidDel="00000000" w:rsidR="00000000" w:rsidRPr="00000000">
              <w:rPr>
                <w:b w:val="1"/>
                <w:i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color w:val="000000"/>
                <w:rtl w:val="1"/>
              </w:rPr>
              <w:t xml:space="preserve">אתה</w:t>
            </w:r>
            <w:r w:rsidDel="00000000" w:rsidR="00000000" w:rsidRPr="00000000">
              <w:rPr>
                <w:b w:val="1"/>
                <w:i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color w:val="000000"/>
                <w:rtl w:val="1"/>
              </w:rPr>
              <w:t xml:space="preserve">לא</w:t>
            </w:r>
            <w:r w:rsidDel="00000000" w:rsidR="00000000" w:rsidRPr="00000000">
              <w:rPr>
                <w:b w:val="1"/>
                <w:i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color w:val="000000"/>
                <w:rtl w:val="1"/>
              </w:rPr>
              <w:t xml:space="preserve">שונה</w:t>
            </w:r>
            <w:r w:rsidDel="00000000" w:rsidR="00000000" w:rsidRPr="00000000">
              <w:rPr>
                <w:rtl w:val="1"/>
              </w:rPr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״: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כיצד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כוונות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טובות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ודעות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קדומות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הופכות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לגיהינום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עבור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אנשים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מיוחדים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090">
            <w:pPr>
              <w:shd w:fill="ffffff" w:val="clear"/>
              <w:bidi w:val="1"/>
              <w:spacing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כולנו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גזענים</w:t>
            </w:r>
            <w:r w:rsidDel="00000000" w:rsidR="00000000" w:rsidRPr="00000000">
              <w:rPr>
                <w:color w:val="000000"/>
                <w:rtl w:val="1"/>
              </w:rPr>
              <w:t xml:space="preserve">? </w:t>
            </w:r>
            <w:r w:rsidDel="00000000" w:rsidR="00000000" w:rsidRPr="00000000">
              <w:rPr>
                <w:color w:val="000000"/>
                <w:rtl w:val="1"/>
              </w:rPr>
              <w:t xml:space="preserve">עד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כמה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אנו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מסוגלים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להכיל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השונות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091">
            <w:pPr>
              <w:shd w:fill="ffffff" w:val="clear"/>
              <w:bidi w:val="1"/>
              <w:spacing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ב</w:t>
            </w:r>
            <w:r w:rsidDel="00000000" w:rsidR="00000000" w:rsidRPr="00000000">
              <w:rPr>
                <w:color w:val="000000"/>
                <w:rtl w:val="1"/>
              </w:rPr>
              <w:t xml:space="preserve">-</w:t>
            </w:r>
            <w:r w:rsidDel="00000000" w:rsidR="00000000" w:rsidRPr="00000000">
              <w:rPr>
                <w:color w:val="000000"/>
                <w:rtl w:val="1"/>
              </w:rPr>
              <w:t xml:space="preserve">מאי</w:t>
            </w:r>
            <w:r w:rsidDel="00000000" w:rsidR="00000000" w:rsidRPr="00000000">
              <w:rPr>
                <w:color w:val="000000"/>
                <w:rtl w:val="1"/>
              </w:rPr>
              <w:t xml:space="preserve"> 2019, </w:t>
            </w:r>
            <w:r w:rsidDel="00000000" w:rsidR="00000000" w:rsidRPr="00000000">
              <w:rPr>
                <w:color w:val="000000"/>
                <w:rtl w:val="1"/>
              </w:rPr>
              <w:t xml:space="preserve">הופצה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כתבה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ובה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כתוב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חלק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מתושבי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חולון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מביעים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התנגדותם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להקמת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לילדים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בעלי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צרכים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מיוחדים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color w:val="000000"/>
                <w:rtl w:val="1"/>
              </w:rPr>
              <w:t xml:space="preserve">ממה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נובעת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התנגדות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זו</w:t>
            </w:r>
            <w:r w:rsidDel="00000000" w:rsidR="00000000" w:rsidRPr="00000000">
              <w:rPr>
                <w:color w:val="000000"/>
                <w:rtl w:val="1"/>
              </w:rPr>
              <w:t xml:space="preserve">? </w:t>
            </w: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התנגדות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חריגה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שזוהי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התנהגות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המייצגת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האנושית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לגבי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קבלת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השונות</w:t>
            </w:r>
            <w:r w:rsidDel="00000000" w:rsidR="00000000" w:rsidRPr="00000000">
              <w:rPr>
                <w:color w:val="000000"/>
                <w:rtl w:val="1"/>
              </w:rPr>
              <w:t xml:space="preserve">? </w:t>
            </w:r>
            <w:r w:rsidDel="00000000" w:rsidR="00000000" w:rsidRPr="00000000">
              <w:rPr>
                <w:color w:val="000000"/>
                <w:rtl w:val="1"/>
              </w:rPr>
              <w:t xml:space="preserve">בהרצאה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זו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ד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חמו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יגלה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מהם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התהליכים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המחשבתיים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ההישרדותיים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והחברתיים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המובילים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אותנו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לפעמים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לאי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קבלת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השונה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6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94">
            <w:pPr>
              <w:shd w:fill="ffffff" w:val="clear"/>
              <w:bidi w:val="1"/>
              <w:spacing w:line="360" w:lineRule="auto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ריטלין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פסיכופתיה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ספורט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ומה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שביניהם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95">
            <w:pPr>
              <w:shd w:fill="ffffff" w:val="clear"/>
              <w:bidi w:val="1"/>
              <w:spacing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ב</w:t>
            </w:r>
            <w:r w:rsidDel="00000000" w:rsidR="00000000" w:rsidRPr="00000000">
              <w:rPr>
                <w:color w:val="000000"/>
                <w:rtl w:val="1"/>
              </w:rPr>
              <w:t xml:space="preserve">-2018, </w:t>
            </w:r>
            <w:r w:rsidDel="00000000" w:rsidR="00000000" w:rsidRPr="00000000">
              <w:rPr>
                <w:color w:val="000000"/>
                <w:rtl w:val="1"/>
              </w:rPr>
              <w:t xml:space="preserve">נתוני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</w:t>
            </w:r>
            <w:r w:rsidDel="00000000" w:rsidR="00000000" w:rsidRPr="00000000">
              <w:rPr>
                <w:color w:val="000000"/>
                <w:rtl w:val="1"/>
              </w:rPr>
              <w:t xml:space="preserve">-</w:t>
            </w:r>
            <w:r w:rsidDel="00000000" w:rsidR="00000000" w:rsidRPr="00000000">
              <w:rPr>
                <w:color w:val="000000"/>
                <w:rtl w:val="0"/>
              </w:rPr>
              <w:t xml:space="preserve">OECD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מדרגים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ישראל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כמדינה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השנייה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במתן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תרופות</w:t>
            </w:r>
            <w:r w:rsidDel="00000000" w:rsidR="00000000" w:rsidRPr="00000000">
              <w:rPr>
                <w:color w:val="000000"/>
                <w:rtl w:val="1"/>
              </w:rPr>
              <w:t xml:space="preserve"> ״</w:t>
            </w:r>
            <w:r w:rsidDel="00000000" w:rsidR="00000000" w:rsidRPr="00000000">
              <w:rPr>
                <w:color w:val="000000"/>
                <w:rtl w:val="1"/>
              </w:rPr>
              <w:t xml:space="preserve">ממריצות</w:t>
            </w:r>
            <w:r w:rsidDel="00000000" w:rsidR="00000000" w:rsidRPr="00000000">
              <w:rPr>
                <w:color w:val="000000"/>
                <w:rtl w:val="1"/>
              </w:rPr>
              <w:t xml:space="preserve">״ </w:t>
            </w:r>
            <w:r w:rsidDel="00000000" w:rsidR="00000000" w:rsidRPr="00000000">
              <w:rPr>
                <w:color w:val="000000"/>
                <w:rtl w:val="1"/>
              </w:rPr>
              <w:t xml:space="preserve">לתלמידים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ריטלין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קונצרטה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וכו</w:t>
            </w:r>
            <w:r w:rsidDel="00000000" w:rsidR="00000000" w:rsidRPr="00000000">
              <w:rPr>
                <w:color w:val="000000"/>
                <w:rtl w:val="1"/>
              </w:rPr>
              <w:t xml:space="preserve">׳). </w:t>
            </w:r>
            <w:r w:rsidDel="00000000" w:rsidR="00000000" w:rsidRPr="00000000">
              <w:rPr>
                <w:color w:val="000000"/>
                <w:rtl w:val="1"/>
              </w:rPr>
              <w:t xml:space="preserve">למעשה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</w:t>
            </w:r>
            <w:r w:rsidDel="00000000" w:rsidR="00000000" w:rsidRPr="00000000">
              <w:rPr>
                <w:color w:val="000000"/>
                <w:rtl w:val="1"/>
              </w:rPr>
              <w:t xml:space="preserve">-14% </w:t>
            </w:r>
            <w:r w:rsidDel="00000000" w:rsidR="00000000" w:rsidRPr="00000000">
              <w:rPr>
                <w:color w:val="000000"/>
                <w:rtl w:val="1"/>
              </w:rPr>
              <w:t xml:space="preserve">מתלמידי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ישראל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לוקחים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תרופות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מסוג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color w:val="000000"/>
                <w:rtl w:val="1"/>
              </w:rPr>
              <w:t xml:space="preserve">מבלי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לדון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בשאלת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תועלת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התרופה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ד</w:t>
            </w:r>
            <w:r w:rsidDel="00000000" w:rsidR="00000000" w:rsidRPr="00000000">
              <w:rPr>
                <w:color w:val="000000"/>
                <w:rtl w:val="1"/>
              </w:rPr>
              <w:t xml:space="preserve">"</w:t>
            </w:r>
            <w:r w:rsidDel="00000000" w:rsidR="00000000" w:rsidRPr="00000000">
              <w:rPr>
                <w:color w:val="000000"/>
                <w:rtl w:val="1"/>
              </w:rPr>
              <w:t xml:space="preserve">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חמו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יחשוף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השלכות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נטילתה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התפיסה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מאחורי</w:t>
            </w:r>
            <w:r w:rsidDel="00000000" w:rsidR="00000000" w:rsidRPr="00000000">
              <w:rPr>
                <w:color w:val="000000"/>
                <w:rtl w:val="1"/>
              </w:rPr>
              <w:t xml:space="preserve"> ״</w:t>
            </w:r>
            <w:r w:rsidDel="00000000" w:rsidR="00000000" w:rsidRPr="00000000">
              <w:rPr>
                <w:color w:val="000000"/>
                <w:rtl w:val="1"/>
              </w:rPr>
              <w:t xml:space="preserve">מדיניות</w:t>
            </w:r>
            <w:r w:rsidDel="00000000" w:rsidR="00000000" w:rsidRPr="00000000">
              <w:rPr>
                <w:color w:val="000000"/>
                <w:rtl w:val="1"/>
              </w:rPr>
              <w:t xml:space="preserve">״ </w:t>
            </w:r>
            <w:r w:rsidDel="00000000" w:rsidR="00000000" w:rsidRPr="00000000">
              <w:rPr>
                <w:color w:val="000000"/>
                <w:rtl w:val="1"/>
              </w:rPr>
              <w:t xml:space="preserve">זו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color w:val="000000"/>
                <w:rtl w:val="1"/>
              </w:rPr>
              <w:t xml:space="preserve">נושא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יהווה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תירוץ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עבור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ד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חמו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להציג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חזונו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הלא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שגרתי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באשר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והמלצותיו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לאנשי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שטח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tabs>
          <w:tab w:val="left" w:pos="20"/>
          <w:tab w:val="left" w:pos="218"/>
        </w:tabs>
        <w:bidi w:val="1"/>
        <w:spacing w:line="36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left" w:pos="20"/>
          <w:tab w:val="left" w:pos="218"/>
        </w:tabs>
        <w:bidi w:val="1"/>
        <w:spacing w:line="360" w:lineRule="auto"/>
        <w:jc w:val="both"/>
        <w:rPr>
          <w:rFonts w:ascii="Arial" w:cs="Arial" w:eastAsia="Arial" w:hAnsi="Arial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rtl w:val="1"/>
        </w:rPr>
        <w:t xml:space="preserve">רשימת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rtl w:val="1"/>
        </w:rPr>
        <w:t xml:space="preserve">הרצאות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rtl w:val="1"/>
        </w:rPr>
        <w:t xml:space="preserve">יחידניות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rtl w:val="1"/>
        </w:rPr>
        <w:t xml:space="preserve">:</w:t>
      </w:r>
    </w:p>
    <w:tbl>
      <w:tblPr>
        <w:tblStyle w:val="Table7"/>
        <w:bidiVisual w:val="1"/>
        <w:tblW w:w="9638.0" w:type="dxa"/>
        <w:jc w:val="right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400"/>
      </w:tblPr>
      <w:tblGrid>
        <w:gridCol w:w="9638"/>
        <w:tblGridChange w:id="0">
          <w:tblGrid>
            <w:gridCol w:w="9638"/>
          </w:tblGrid>
        </w:tblGridChange>
      </w:tblGrid>
      <w:tr>
        <w:trPr>
          <w:trHeight w:val="361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d2d0d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ההרצאות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השראה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5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4" w:val="single"/>
              <w:right w:color="000000" w:space="0" w:sz="24" w:val="single"/>
            </w:tcBorders>
            <w:shd w:fill="efefe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כיצד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הדרדרתי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לדוקטורט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2" w:hRule="atLeast"/>
        </w:trPr>
        <w:tc>
          <w:tcPr>
            <w:vMerge w:val="restart"/>
            <w:tcBorders>
              <w:top w:color="000000" w:space="0" w:sz="4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לד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"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מרדכי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חמו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יש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סיפור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רגיל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ואחרי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שנים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רבות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בהן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שמר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שתיקה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היום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הוא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לספר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ולשתף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סיפור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ילדותו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מרדכי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משונה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ביותר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-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נדודים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בין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אלג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יריה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צרפת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וישראל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תהפוכות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ומשברים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שבסופם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מצא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עצמו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במות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ובאקדמיה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ההרצאה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מיטיבה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לבטא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השילובים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הנדירים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שהתכנסו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דמותו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חמו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וחושפת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הקהל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מושג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הזהות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במסגרת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מסע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היסטורי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סוציולוגי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אתנולוגי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ומוזיקלי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מוזמנים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לצפות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בקישור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הבא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 </w:t>
            </w:r>
            <w:hyperlink r:id="rId7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563c1"/>
                  <w:sz w:val="20"/>
                  <w:szCs w:val="20"/>
                  <w:u w:val="single"/>
                  <w:shd w:fill="auto" w:val="clear"/>
                  <w:vertAlign w:val="baseline"/>
                  <w:rtl w:val="0"/>
                </w:rPr>
                <w:t xml:space="preserve">https://youtu.be/EVHRtDJcaiw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9" w:hRule="atLeast"/>
        </w:trPr>
        <w:tc>
          <w:tcPr>
            <w:vMerge w:val="continue"/>
            <w:tcBorders>
              <w:top w:color="000000" w:space="0" w:sz="4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2" w:hRule="atLeast"/>
        </w:trPr>
        <w:tc>
          <w:tcPr>
            <w:vMerge w:val="continue"/>
            <w:tcBorders>
              <w:top w:color="000000" w:space="0" w:sz="4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efefe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אוטיזם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קוסקוס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ורוק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אנד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רול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93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יש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לכם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מושג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מהו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אוטיזם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פעם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שוחחתם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אוטיסט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מהי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תרומתם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המחקרים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אוטיזם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לתקשורת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שלנו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בהרצאה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אישית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חושף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הייחודיות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שלו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״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חמו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עוזר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לנו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להגדיר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תקשורת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תקינה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תוך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כדי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חשיפה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לעולם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האוטיסטי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הייחודי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כל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כך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2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d2d1d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הרצאות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העצמה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אישית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1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ececec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קבלת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החלטות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כיצד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אנחנו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עושים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ההיפך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ממה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שמתבקש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כיצד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מקבלים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החלטה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מדוע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אני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מזמין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טיסה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לחו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״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כאשר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אני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במינוס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בבנק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הרצאה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זו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מאפשרת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להבין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המנגנונים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הטמונים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מאחורי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המובן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לנו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מאליו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6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efefe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מהי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אינטליגנציה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דעות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קדומות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מול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עובדות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9" w:hRule="atLeast"/>
        </w:trPr>
        <w:tc>
          <w:tcPr>
            <w:vMerge w:val="restart"/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מבדיל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בין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האינטליגנציה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״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הרציונאלית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"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לבין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האינטליגנציה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״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הרגשית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״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כיצד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אינטליגנציה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מתפתחת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מהי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ההיסטוריה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שלה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בתולדת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האנושות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בהרצאה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מרתקת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ומקורית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יציג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״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חמו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מיטב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התיאוריות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והעבודות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בנושא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אינטליגנציה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רגשית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3" w:hRule="atLeast"/>
        </w:trPr>
        <w:tc>
          <w:tcPr>
            <w:vMerge w:val="continue"/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5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efefe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אתיקה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האם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אנחנו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רמאים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73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עלי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לעשות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נכון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לפעול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כך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אחרת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"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טוב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"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הוא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ערך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מוחלט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קובע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טוב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לכל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השאלות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יש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תשובות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רבות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"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חמו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יציג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התאוריות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המדעיות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החדישות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ביותר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המתבססות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עבודות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שנונות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בנושא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אתיקה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2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d2d1d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הרצאות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חיי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החברה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6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4" w:val="single"/>
              <w:right w:color="000000" w:space="0" w:sz="24" w:val="single"/>
            </w:tcBorders>
            <w:shd w:fill="efefe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מהאיש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הקדמון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עד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איש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הסמארטפון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מהם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יסודות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התקשורת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8" w:hRule="atLeast"/>
        </w:trPr>
        <w:tc>
          <w:tcPr>
            <w:vMerge w:val="restart"/>
            <w:tcBorders>
              <w:top w:color="000000" w:space="0" w:sz="4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הפרה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היסטוריה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התקשורת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ועד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לעידן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הסמרטפון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״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חמו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מציע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לנו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סקירה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שנונה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ומדעית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בנושא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Arimo" w:cs="Arimo" w:eastAsia="Arimo" w:hAnsi="Arim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bidi w:val="1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3" w:hRule="atLeast"/>
        </w:trPr>
        <w:tc>
          <w:tcPr>
            <w:vMerge w:val="continue"/>
            <w:tcBorders>
              <w:top w:color="000000" w:space="0" w:sz="4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3" w:hRule="atLeast"/>
        </w:trPr>
        <w:tc>
          <w:tcPr>
            <w:vMerge w:val="continue"/>
            <w:tcBorders>
              <w:top w:color="000000" w:space="0" w:sz="4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3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efefe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ריטלין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פסיכופתיה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ספורט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ומה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שבינהם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14%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מתלמידי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ישראל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לוקחים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ריטלין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שיעור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אחד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מהגבוהים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בעולם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מבלי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להיכנס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לשאלת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תועלת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התרופה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"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חמו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מדבר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השלכות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נטילת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התרופה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חיי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החברה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ושואל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שאלות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פילוסופיות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סוציולוגיות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בנדון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3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efefe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מלחמת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המינים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מקור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קצר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התקשורת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בין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נשים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לגברים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73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מלחמת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המינים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עתיקה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כמו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ימי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האדם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עלי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האדמות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אך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פעם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שאלתם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עצמכם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מהו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מקור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הבעיה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בכלל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ישנה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בעיה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בהרצאה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שנונה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ומקורית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״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מרדכי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חמו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יחשוף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בפנינו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הסודות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הכמוסים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ביותר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ההבדלים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המגדריים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1"/>
              </w:rPr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״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גואל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רצון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נגד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וונדר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וומן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מלחמת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המינים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בשיאה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tl w:val="1"/>
              </w:rPr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4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eeeee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"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הרצאתי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אחרונה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ליפני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סוף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העולם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האם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החברה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אלימה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ומסוכנת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יותר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1"/>
              </w:rPr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73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גל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אלימות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כלפי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נשים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גננות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מתעללות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בתינוקות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טרור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בפתח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האם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אנו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חיים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בחברה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בטוחה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פחות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מסוכנת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יותר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האם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יש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הצדקה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להיסטריה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החברתית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בהרצאה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זו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״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חמו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יציג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בפנינו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חשיבה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מחוץ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לקופסא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ויסביר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מקורות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הרוע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(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אם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יש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כזה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דבר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2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8" w:val="single"/>
              <w:right w:color="000000" w:space="0" w:sz="24" w:val="single"/>
            </w:tcBorders>
            <w:shd w:fill="efefe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מדוע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הישראלים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חוצפנים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מדוע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הצרפתים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שחצנים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73" w:hRule="atLeast"/>
        </w:trPr>
        <w:tc>
          <w:tcPr>
            <w:tcBorders>
              <w:top w:color="000000" w:space="0" w:sz="8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דרך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שאלות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פרובוקטיביות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מפריעות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לפעמים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ד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"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חמו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מציג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השונות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ואת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המשותף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בין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התרבויות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הדרך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הנכונה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לקרוא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האחר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מבלי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ליפול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למלכודת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דעות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קדומות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bidi w:val="1"/>
        <w:spacing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sectPr>
      <w:pgSz w:h="16840" w:w="11900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youtu.be/EVHRtDJcaiw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